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EFD" w:rsidRPr="00C72EFD" w:rsidRDefault="002553B0" w:rsidP="002E0E3C">
      <w:pPr>
        <w:jc w:val="both"/>
        <w:rPr>
          <w:rFonts w:ascii="Century" w:hAnsi="Century"/>
          <w:b/>
          <w:sz w:val="36"/>
        </w:rPr>
      </w:pPr>
      <w:r>
        <w:rPr>
          <w:rFonts w:ascii="Arial" w:hAnsi="Arial" w:cs="Arial"/>
          <w:noProof/>
          <w:color w:val="428BCA"/>
          <w:sz w:val="25"/>
          <w:szCs w:val="25"/>
          <w:lang w:eastAsia="fr-FR"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margin">
              <wp:posOffset>-654967</wp:posOffset>
            </wp:positionH>
            <wp:positionV relativeFrom="margin">
              <wp:posOffset>-606284</wp:posOffset>
            </wp:positionV>
            <wp:extent cx="1911350" cy="1907822"/>
            <wp:effectExtent l="19050" t="0" r="0" b="0"/>
            <wp:wrapSquare wrapText="bothSides"/>
            <wp:docPr id="1" name="Image 1" descr="http://cecler.fr/wp-content/uploads/2016/09/cropped-Logo-CE-CLER_Orange-300x300.png">
              <a:hlinkClick xmlns:a="http://schemas.openxmlformats.org/drawingml/2006/main" r:id="rId7" tooltip="&quot;CeCl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ecler.fr/wp-content/uploads/2016/09/cropped-Logo-CE-CLER_Orange-300x300.png">
                      <a:hlinkClick r:id="rId7" tooltip="&quot;CeCl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907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79E5">
        <w:rPr>
          <w:rFonts w:ascii="Century" w:hAnsi="Century"/>
          <w:b/>
          <w:sz w:val="36"/>
        </w:rPr>
        <w:t xml:space="preserve"> </w:t>
      </w:r>
      <w:r w:rsidR="007870A6">
        <w:rPr>
          <w:rFonts w:ascii="Century" w:hAnsi="Century"/>
          <w:b/>
          <w:sz w:val="36"/>
        </w:rPr>
        <w:t>Une Journée « Team Building » </w:t>
      </w:r>
      <w:r w:rsidR="00B817EE" w:rsidRPr="00B817EE">
        <w:rPr>
          <w:rFonts w:ascii="Century" w:hAnsi="Century"/>
          <w:sz w:val="24"/>
          <w:szCs w:val="28"/>
        </w:rPr>
        <w:t>qui a permis</w:t>
      </w:r>
      <w:r w:rsidR="00C72EFD" w:rsidRPr="00B817EE">
        <w:rPr>
          <w:rFonts w:ascii="Century" w:hAnsi="Century"/>
          <w:sz w:val="24"/>
          <w:szCs w:val="28"/>
        </w:rPr>
        <w:t xml:space="preserve"> </w:t>
      </w:r>
      <w:r w:rsidR="00C72EFD" w:rsidRPr="00C72EFD">
        <w:rPr>
          <w:rFonts w:ascii="Century" w:hAnsi="Century"/>
          <w:sz w:val="24"/>
        </w:rPr>
        <w:t>à</w:t>
      </w:r>
      <w:r w:rsidR="00C72EFD" w:rsidRPr="00C72EFD">
        <w:rPr>
          <w:rFonts w:ascii="Centaur" w:hAnsi="Centaur"/>
          <w:sz w:val="28"/>
        </w:rPr>
        <w:t xml:space="preserve"> </w:t>
      </w:r>
      <w:r w:rsidR="00C72EFD">
        <w:rPr>
          <w:rFonts w:ascii="Century" w:hAnsi="Century"/>
          <w:sz w:val="24"/>
          <w:szCs w:val="28"/>
        </w:rPr>
        <w:t xml:space="preserve">9 </w:t>
      </w:r>
      <w:r w:rsidRPr="00E4485F">
        <w:rPr>
          <w:rFonts w:ascii="Century" w:hAnsi="Century"/>
          <w:sz w:val="24"/>
          <w:szCs w:val="28"/>
        </w:rPr>
        <w:t>r</w:t>
      </w:r>
      <w:r w:rsidR="00A41E15" w:rsidRPr="00E4485F">
        <w:rPr>
          <w:rFonts w:ascii="Century" w:hAnsi="Century"/>
          <w:sz w:val="24"/>
          <w:szCs w:val="28"/>
        </w:rPr>
        <w:t xml:space="preserve">ésidents de </w:t>
      </w:r>
      <w:r w:rsidR="00C72EFD">
        <w:rPr>
          <w:rFonts w:ascii="Century" w:hAnsi="Century"/>
          <w:sz w:val="24"/>
          <w:szCs w:val="28"/>
        </w:rPr>
        <w:t>l’association CeCler, en insertion professionnelle, de rencontrer une équipe responsable</w:t>
      </w:r>
      <w:r w:rsidR="005B274A">
        <w:rPr>
          <w:rFonts w:ascii="Century" w:hAnsi="Century"/>
          <w:sz w:val="24"/>
          <w:szCs w:val="28"/>
        </w:rPr>
        <w:t xml:space="preserve"> des matériaux au C</w:t>
      </w:r>
      <w:r w:rsidR="00C72EFD">
        <w:rPr>
          <w:rFonts w:ascii="Century" w:hAnsi="Century"/>
          <w:sz w:val="24"/>
          <w:szCs w:val="28"/>
        </w:rPr>
        <w:t xml:space="preserve">entre de recherche Michelin LADOUX. </w:t>
      </w:r>
    </w:p>
    <w:p w:rsidR="002553B0" w:rsidRPr="002E0E3C" w:rsidRDefault="00C72EFD" w:rsidP="002E0E3C">
      <w:pPr>
        <w:jc w:val="both"/>
      </w:pPr>
      <w:r>
        <w:rPr>
          <w:rFonts w:ascii="Century" w:hAnsi="Century"/>
          <w:sz w:val="24"/>
          <w:szCs w:val="28"/>
        </w:rPr>
        <w:t xml:space="preserve">La journée du 29 Novembre 2018 s’est organisée autour de plusieurs ateliers avec comme </w:t>
      </w:r>
      <w:r w:rsidR="005B274A">
        <w:rPr>
          <w:rFonts w:ascii="Century" w:hAnsi="Century"/>
          <w:sz w:val="24"/>
          <w:szCs w:val="28"/>
        </w:rPr>
        <w:t>thème</w:t>
      </w:r>
      <w:r>
        <w:rPr>
          <w:rFonts w:ascii="Century" w:hAnsi="Century"/>
          <w:sz w:val="24"/>
          <w:szCs w:val="28"/>
        </w:rPr>
        <w:t xml:space="preserve"> « la prise de décision en équipe » parallèlement à des ateliers de simulation d’entretien de recrutement.</w:t>
      </w:r>
    </w:p>
    <w:p w:rsidR="00583A9F" w:rsidRDefault="00F57D3C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  <w:r w:rsidRPr="00E4485F">
        <w:rPr>
          <w:rFonts w:ascii="Century" w:hAnsi="Century"/>
          <w:sz w:val="24"/>
          <w:szCs w:val="28"/>
        </w:rPr>
        <w:t>Le 1</w:t>
      </w:r>
      <w:r w:rsidRPr="00E4485F">
        <w:rPr>
          <w:rFonts w:ascii="Century" w:hAnsi="Century"/>
          <w:sz w:val="24"/>
          <w:szCs w:val="28"/>
          <w:vertAlign w:val="superscript"/>
        </w:rPr>
        <w:t>er</w:t>
      </w:r>
      <w:r w:rsidRPr="00E4485F">
        <w:rPr>
          <w:rFonts w:ascii="Century" w:hAnsi="Century"/>
          <w:sz w:val="24"/>
          <w:szCs w:val="28"/>
        </w:rPr>
        <w:t xml:space="preserve"> atelier « Impromptu Networking »</w:t>
      </w:r>
      <w:r w:rsidR="00583A9F">
        <w:rPr>
          <w:rFonts w:ascii="Century" w:hAnsi="Century"/>
          <w:sz w:val="24"/>
          <w:szCs w:val="28"/>
        </w:rPr>
        <w:t>,</w:t>
      </w:r>
      <w:r w:rsidR="009B6A42" w:rsidRPr="00E4485F">
        <w:rPr>
          <w:rFonts w:ascii="Century" w:hAnsi="Century"/>
          <w:sz w:val="24"/>
          <w:szCs w:val="28"/>
        </w:rPr>
        <w:t xml:space="preserve"> consistait</w:t>
      </w:r>
      <w:r w:rsidR="00C72EFD">
        <w:rPr>
          <w:rFonts w:ascii="Century" w:hAnsi="Century"/>
          <w:sz w:val="24"/>
          <w:szCs w:val="28"/>
        </w:rPr>
        <w:t xml:space="preserve"> pour l’équipe (CeCler et Michelin confondus)</w:t>
      </w:r>
      <w:r w:rsidRPr="00E4485F">
        <w:rPr>
          <w:rFonts w:ascii="Century" w:hAnsi="Century"/>
          <w:sz w:val="24"/>
          <w:szCs w:val="28"/>
        </w:rPr>
        <w:t xml:space="preserve">, à échanger sur deux questions : </w:t>
      </w:r>
    </w:p>
    <w:p w:rsidR="00583A9F" w:rsidRDefault="00F57D3C" w:rsidP="00583A9F">
      <w:pPr>
        <w:pStyle w:val="Paragraphedeliste"/>
        <w:numPr>
          <w:ilvl w:val="0"/>
          <w:numId w:val="3"/>
        </w:num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  <w:r w:rsidRPr="00583A9F">
        <w:rPr>
          <w:rFonts w:ascii="Century" w:hAnsi="Century"/>
          <w:sz w:val="24"/>
          <w:szCs w:val="28"/>
        </w:rPr>
        <w:t xml:space="preserve">« Quel </w:t>
      </w:r>
      <w:r w:rsidR="00583A9F">
        <w:rPr>
          <w:rFonts w:ascii="Century" w:hAnsi="Century"/>
          <w:sz w:val="24"/>
          <w:szCs w:val="28"/>
        </w:rPr>
        <w:t xml:space="preserve">parcours vous a mené ici ? » </w:t>
      </w:r>
    </w:p>
    <w:p w:rsidR="00F57D3C" w:rsidRPr="00583A9F" w:rsidRDefault="00583A9F" w:rsidP="00583A9F">
      <w:pPr>
        <w:pStyle w:val="Paragraphedeliste"/>
        <w:numPr>
          <w:ilvl w:val="0"/>
          <w:numId w:val="3"/>
        </w:num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sz w:val="24"/>
          <w:szCs w:val="28"/>
        </w:rPr>
        <w:t>« Qu’attendez-</w:t>
      </w:r>
      <w:r w:rsidR="00F57D3C" w:rsidRPr="00583A9F">
        <w:rPr>
          <w:rFonts w:ascii="Century" w:hAnsi="Century"/>
          <w:sz w:val="24"/>
          <w:szCs w:val="28"/>
        </w:rPr>
        <w:t>vous de cette rencontre ? »</w:t>
      </w:r>
    </w:p>
    <w:p w:rsidR="00F57D3C" w:rsidRPr="00E4485F" w:rsidRDefault="00583A9F" w:rsidP="00DA2C99">
      <w:pPr>
        <w:tabs>
          <w:tab w:val="left" w:pos="1084"/>
        </w:tabs>
        <w:jc w:val="both"/>
        <w:rPr>
          <w:rFonts w:ascii="Century" w:hAnsi="Century"/>
          <w:sz w:val="24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855345</wp:posOffset>
            </wp:positionH>
            <wp:positionV relativeFrom="margin">
              <wp:posOffset>3299460</wp:posOffset>
            </wp:positionV>
            <wp:extent cx="3858260" cy="2564765"/>
            <wp:effectExtent l="0" t="0" r="8890" b="6985"/>
            <wp:wrapSquare wrapText="bothSides"/>
            <wp:docPr id="20" name="Image 8" descr="DSC_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_026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256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D3C" w:rsidRPr="00E4485F">
        <w:rPr>
          <w:rFonts w:ascii="Century" w:hAnsi="Century"/>
          <w:sz w:val="24"/>
          <w:szCs w:val="28"/>
        </w:rPr>
        <w:t>C’est un moment de partage, autour d’un café et d’un croissant, pour apprendre et comprendre qui est l</w:t>
      </w:r>
      <w:r w:rsidR="00B10F3E" w:rsidRPr="00E4485F">
        <w:rPr>
          <w:rFonts w:ascii="Century" w:hAnsi="Century"/>
          <w:sz w:val="24"/>
          <w:szCs w:val="28"/>
        </w:rPr>
        <w:t xml:space="preserve">a personne avec qui nous discutons. Cet exercice incite à la communication, à faire le pas vers l’autre. </w:t>
      </w:r>
      <w:r w:rsidR="009B6A42" w:rsidRPr="00E4485F">
        <w:rPr>
          <w:rFonts w:ascii="Century" w:hAnsi="Century"/>
          <w:sz w:val="24"/>
          <w:szCs w:val="28"/>
        </w:rPr>
        <w:t xml:space="preserve">Cela permet de travailler la confiance en soi et l’écoute active afin d’entretenir la conversation. </w:t>
      </w:r>
    </w:p>
    <w:p w:rsidR="006F4E07" w:rsidRPr="00E4485F" w:rsidRDefault="006F4E07" w:rsidP="00DA2C99">
      <w:pPr>
        <w:tabs>
          <w:tab w:val="left" w:pos="1084"/>
        </w:tabs>
        <w:jc w:val="both"/>
        <w:rPr>
          <w:rFonts w:ascii="Century" w:hAnsi="Century"/>
          <w:sz w:val="24"/>
          <w:szCs w:val="28"/>
        </w:rPr>
      </w:pPr>
    </w:p>
    <w:p w:rsidR="00921841" w:rsidRDefault="00921841" w:rsidP="00DA2C99">
      <w:pPr>
        <w:tabs>
          <w:tab w:val="left" w:pos="1084"/>
        </w:tabs>
        <w:jc w:val="both"/>
        <w:rPr>
          <w:rFonts w:ascii="Century" w:hAnsi="Century"/>
          <w:sz w:val="24"/>
          <w:szCs w:val="28"/>
        </w:rPr>
      </w:pPr>
    </w:p>
    <w:p w:rsidR="00921841" w:rsidRDefault="002942DD" w:rsidP="00DA2C99">
      <w:pPr>
        <w:tabs>
          <w:tab w:val="left" w:pos="1084"/>
        </w:tabs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sz w:val="24"/>
          <w:szCs w:val="28"/>
        </w:rPr>
        <w:t xml:space="preserve"> </w:t>
      </w:r>
    </w:p>
    <w:p w:rsidR="00921841" w:rsidRDefault="00921841" w:rsidP="00DA2C99">
      <w:pPr>
        <w:tabs>
          <w:tab w:val="left" w:pos="1084"/>
        </w:tabs>
        <w:jc w:val="both"/>
        <w:rPr>
          <w:rFonts w:ascii="Century" w:hAnsi="Century"/>
          <w:sz w:val="24"/>
          <w:szCs w:val="28"/>
        </w:rPr>
      </w:pPr>
    </w:p>
    <w:p w:rsidR="00921841" w:rsidRDefault="00921841" w:rsidP="00DA2C99">
      <w:pPr>
        <w:tabs>
          <w:tab w:val="left" w:pos="1084"/>
        </w:tabs>
        <w:jc w:val="both"/>
        <w:rPr>
          <w:rFonts w:ascii="Century" w:hAnsi="Century"/>
          <w:sz w:val="24"/>
          <w:szCs w:val="28"/>
        </w:rPr>
      </w:pPr>
    </w:p>
    <w:p w:rsidR="00921841" w:rsidRDefault="00921841" w:rsidP="00DA2C99">
      <w:pPr>
        <w:tabs>
          <w:tab w:val="left" w:pos="1084"/>
        </w:tabs>
        <w:jc w:val="both"/>
        <w:rPr>
          <w:rFonts w:ascii="Century" w:hAnsi="Century"/>
          <w:sz w:val="24"/>
          <w:szCs w:val="28"/>
        </w:rPr>
      </w:pPr>
    </w:p>
    <w:p w:rsidR="00F55577" w:rsidRDefault="00F55577" w:rsidP="00DA2C99">
      <w:pPr>
        <w:tabs>
          <w:tab w:val="left" w:pos="1084"/>
        </w:tabs>
        <w:jc w:val="both"/>
        <w:rPr>
          <w:rFonts w:ascii="Century" w:hAnsi="Century"/>
          <w:sz w:val="24"/>
          <w:szCs w:val="28"/>
        </w:rPr>
      </w:pPr>
    </w:p>
    <w:p w:rsidR="00F55577" w:rsidRDefault="00F55577" w:rsidP="00DA2C99">
      <w:pPr>
        <w:tabs>
          <w:tab w:val="left" w:pos="1084"/>
        </w:tabs>
        <w:jc w:val="both"/>
        <w:rPr>
          <w:rFonts w:ascii="Century" w:hAnsi="Century"/>
          <w:sz w:val="24"/>
          <w:szCs w:val="28"/>
        </w:rPr>
      </w:pPr>
    </w:p>
    <w:p w:rsidR="00F55577" w:rsidRDefault="00F55577" w:rsidP="00DA2C99">
      <w:pPr>
        <w:tabs>
          <w:tab w:val="left" w:pos="1084"/>
        </w:tabs>
        <w:jc w:val="both"/>
        <w:rPr>
          <w:rFonts w:ascii="Century" w:hAnsi="Century"/>
          <w:sz w:val="24"/>
          <w:szCs w:val="28"/>
        </w:rPr>
      </w:pPr>
    </w:p>
    <w:p w:rsidR="00B10F3E" w:rsidRPr="00E4485F" w:rsidRDefault="007870A6" w:rsidP="00DA2C99">
      <w:pPr>
        <w:tabs>
          <w:tab w:val="left" w:pos="1084"/>
        </w:tabs>
        <w:jc w:val="both"/>
        <w:rPr>
          <w:rFonts w:ascii="Century" w:hAnsi="Century"/>
          <w:sz w:val="24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3074035</wp:posOffset>
            </wp:positionH>
            <wp:positionV relativeFrom="margin">
              <wp:posOffset>6968490</wp:posOffset>
            </wp:positionV>
            <wp:extent cx="2673985" cy="1779905"/>
            <wp:effectExtent l="0" t="0" r="0" b="0"/>
            <wp:wrapSquare wrapText="bothSides"/>
            <wp:docPr id="19" name="Image 5" descr="DSC_0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_027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36195</wp:posOffset>
            </wp:positionH>
            <wp:positionV relativeFrom="margin">
              <wp:posOffset>6968490</wp:posOffset>
            </wp:positionV>
            <wp:extent cx="2694305" cy="1793240"/>
            <wp:effectExtent l="0" t="0" r="0" b="0"/>
            <wp:wrapSquare wrapText="bothSides"/>
            <wp:docPr id="18" name="Image 2" descr="DSC_0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28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79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F3E" w:rsidRPr="00E4485F">
        <w:rPr>
          <w:rFonts w:ascii="Century" w:hAnsi="Century"/>
          <w:sz w:val="24"/>
          <w:szCs w:val="28"/>
        </w:rPr>
        <w:t>Lors du 2</w:t>
      </w:r>
      <w:r w:rsidR="00B10F3E" w:rsidRPr="00E4485F">
        <w:rPr>
          <w:rFonts w:ascii="Century" w:hAnsi="Century"/>
          <w:sz w:val="24"/>
          <w:szCs w:val="28"/>
          <w:vertAlign w:val="superscript"/>
        </w:rPr>
        <w:t>ème</w:t>
      </w:r>
      <w:r w:rsidR="00C72EFD">
        <w:rPr>
          <w:rFonts w:ascii="Century" w:hAnsi="Century"/>
          <w:sz w:val="24"/>
          <w:szCs w:val="28"/>
        </w:rPr>
        <w:t xml:space="preserve"> atelier, les participants ont créé des</w:t>
      </w:r>
      <w:r w:rsidR="00B10F3E" w:rsidRPr="00E4485F">
        <w:rPr>
          <w:rFonts w:ascii="Century" w:hAnsi="Century"/>
          <w:sz w:val="24"/>
          <w:szCs w:val="28"/>
        </w:rPr>
        <w:t xml:space="preserve"> groupes ; </w:t>
      </w:r>
      <w:r w:rsidR="009B6A42" w:rsidRPr="00E4485F">
        <w:rPr>
          <w:rFonts w:ascii="Century" w:hAnsi="Century"/>
          <w:sz w:val="24"/>
          <w:szCs w:val="28"/>
        </w:rPr>
        <w:t xml:space="preserve">un contexte a été </w:t>
      </w:r>
      <w:r w:rsidR="00B10F3E" w:rsidRPr="00E4485F">
        <w:rPr>
          <w:rFonts w:ascii="Century" w:hAnsi="Century"/>
          <w:sz w:val="24"/>
          <w:szCs w:val="28"/>
        </w:rPr>
        <w:t>d</w:t>
      </w:r>
      <w:r w:rsidR="00C72EFD">
        <w:rPr>
          <w:rFonts w:ascii="Century" w:hAnsi="Century"/>
          <w:sz w:val="24"/>
          <w:szCs w:val="28"/>
        </w:rPr>
        <w:t xml:space="preserve">onné, </w:t>
      </w:r>
      <w:r w:rsidR="009B6A42" w:rsidRPr="00E4485F">
        <w:rPr>
          <w:rFonts w:ascii="Century" w:hAnsi="Century"/>
          <w:sz w:val="24"/>
          <w:szCs w:val="28"/>
        </w:rPr>
        <w:t xml:space="preserve">une problématique a été </w:t>
      </w:r>
      <w:r w:rsidR="00E4485F" w:rsidRPr="00E4485F">
        <w:rPr>
          <w:rFonts w:ascii="Century" w:hAnsi="Century"/>
          <w:sz w:val="24"/>
          <w:szCs w:val="28"/>
        </w:rPr>
        <w:t>posée. Le principe était</w:t>
      </w:r>
      <w:r w:rsidR="00B10F3E" w:rsidRPr="00E4485F">
        <w:rPr>
          <w:rFonts w:ascii="Century" w:hAnsi="Century"/>
          <w:sz w:val="24"/>
          <w:szCs w:val="28"/>
        </w:rPr>
        <w:t xml:space="preserve"> simple : chaque groupe réfléchiss</w:t>
      </w:r>
      <w:r w:rsidR="009B6A42" w:rsidRPr="00E4485F">
        <w:rPr>
          <w:rFonts w:ascii="Century" w:hAnsi="Century"/>
          <w:sz w:val="24"/>
          <w:szCs w:val="28"/>
        </w:rPr>
        <w:t xml:space="preserve">ait </w:t>
      </w:r>
      <w:r w:rsidR="00B10F3E" w:rsidRPr="00E4485F">
        <w:rPr>
          <w:rFonts w:ascii="Century" w:hAnsi="Century"/>
          <w:sz w:val="24"/>
          <w:szCs w:val="28"/>
        </w:rPr>
        <w:t>pui</w:t>
      </w:r>
      <w:r w:rsidR="009B6A42" w:rsidRPr="00E4485F">
        <w:rPr>
          <w:rFonts w:ascii="Century" w:hAnsi="Century"/>
          <w:sz w:val="24"/>
          <w:szCs w:val="28"/>
        </w:rPr>
        <w:t>s débattait</w:t>
      </w:r>
      <w:r w:rsidR="00B10F3E" w:rsidRPr="00E4485F">
        <w:rPr>
          <w:rFonts w:ascii="Century" w:hAnsi="Century"/>
          <w:sz w:val="24"/>
          <w:szCs w:val="28"/>
        </w:rPr>
        <w:t xml:space="preserve"> pour trouver la meilleure solution. </w:t>
      </w:r>
      <w:r w:rsidR="00A80EDF" w:rsidRPr="00E4485F">
        <w:rPr>
          <w:rFonts w:ascii="Century" w:hAnsi="Century"/>
          <w:sz w:val="24"/>
          <w:szCs w:val="28"/>
        </w:rPr>
        <w:t xml:space="preserve">C’est une façon </w:t>
      </w:r>
      <w:r w:rsidR="00A80EDF" w:rsidRPr="00E4485F">
        <w:rPr>
          <w:rFonts w:ascii="Century" w:hAnsi="Century"/>
          <w:sz w:val="24"/>
          <w:szCs w:val="28"/>
        </w:rPr>
        <w:lastRenderedPageBreak/>
        <w:t>d’analyser comment se passe la p</w:t>
      </w:r>
      <w:r w:rsidR="009B6A42" w:rsidRPr="00E4485F">
        <w:rPr>
          <w:rFonts w:ascii="Century" w:hAnsi="Century"/>
          <w:sz w:val="24"/>
          <w:szCs w:val="28"/>
        </w:rPr>
        <w:t>rise de décision dans un groupe et</w:t>
      </w:r>
      <w:r w:rsidR="00A80EDF" w:rsidRPr="00E4485F">
        <w:rPr>
          <w:rFonts w:ascii="Century" w:hAnsi="Century"/>
          <w:sz w:val="24"/>
          <w:szCs w:val="28"/>
        </w:rPr>
        <w:t xml:space="preserve"> que chaque membre exprime so</w:t>
      </w:r>
      <w:r w:rsidR="009B6A42" w:rsidRPr="00E4485F">
        <w:rPr>
          <w:rFonts w:ascii="Century" w:hAnsi="Century"/>
          <w:sz w:val="24"/>
          <w:szCs w:val="28"/>
        </w:rPr>
        <w:t xml:space="preserve">n opinion. </w:t>
      </w:r>
    </w:p>
    <w:p w:rsidR="006F4E07" w:rsidRPr="00E4485F" w:rsidRDefault="006F4E07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83A9F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845820</wp:posOffset>
            </wp:positionH>
            <wp:positionV relativeFrom="margin">
              <wp:posOffset>1657985</wp:posOffset>
            </wp:positionV>
            <wp:extent cx="3978275" cy="2657475"/>
            <wp:effectExtent l="0" t="0" r="3175" b="9525"/>
            <wp:wrapSquare wrapText="bothSides"/>
            <wp:docPr id="17" name="Image 6" descr="DSC_0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_028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" w:hAnsi="Century"/>
          <w:sz w:val="24"/>
          <w:szCs w:val="28"/>
        </w:rPr>
        <w:t>En fin de matinée, u</w:t>
      </w:r>
      <w:r w:rsidR="005B274A">
        <w:rPr>
          <w:rFonts w:ascii="Century" w:hAnsi="Century"/>
          <w:sz w:val="24"/>
          <w:szCs w:val="28"/>
        </w:rPr>
        <w:t>n r</w:t>
      </w:r>
      <w:r>
        <w:rPr>
          <w:rFonts w:ascii="Century" w:hAnsi="Century"/>
          <w:sz w:val="24"/>
          <w:szCs w:val="28"/>
        </w:rPr>
        <w:t>ecruteur de la multinationale</w:t>
      </w:r>
      <w:r w:rsidR="005B274A">
        <w:rPr>
          <w:rFonts w:ascii="Century" w:hAnsi="Century"/>
          <w:sz w:val="24"/>
          <w:szCs w:val="28"/>
        </w:rPr>
        <w:t xml:space="preserve"> Michelin est intervenu dans le cadre de la préparation de l’atelier de simulation d’entretien de recrutement. </w:t>
      </w:r>
      <w:r w:rsidR="0025305C" w:rsidRPr="0025305C">
        <w:rPr>
          <w:rFonts w:ascii="Century" w:hAnsi="Century"/>
          <w:sz w:val="24"/>
          <w:szCs w:val="28"/>
        </w:rPr>
        <w:t>Cet intervenant a pu expliquer et rassurer les résidents notamment en présence de professionnels</w:t>
      </w:r>
      <w:r w:rsidR="0025305C">
        <w:rPr>
          <w:rFonts w:ascii="Century" w:hAnsi="Century"/>
          <w:sz w:val="24"/>
          <w:szCs w:val="28"/>
        </w:rPr>
        <w:t xml:space="preserve">. </w:t>
      </w:r>
      <w:r>
        <w:rPr>
          <w:rFonts w:ascii="Century" w:hAnsi="Century"/>
          <w:sz w:val="24"/>
          <w:szCs w:val="28"/>
        </w:rPr>
        <w:t>Plusieurs conseils ont été donnés tant du côté recruteur que recruté.</w:t>
      </w: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5B274A" w:rsidRDefault="005B274A" w:rsidP="00DA2C99">
      <w:pPr>
        <w:tabs>
          <w:tab w:val="left" w:pos="1084"/>
        </w:tabs>
        <w:spacing w:after="0"/>
        <w:jc w:val="both"/>
        <w:rPr>
          <w:rFonts w:ascii="Century" w:hAnsi="Century"/>
          <w:sz w:val="24"/>
          <w:szCs w:val="28"/>
        </w:rPr>
      </w:pPr>
    </w:p>
    <w:p w:rsidR="00921841" w:rsidRDefault="00921841" w:rsidP="00DA2C99">
      <w:pPr>
        <w:jc w:val="both"/>
        <w:rPr>
          <w:rFonts w:ascii="Century" w:hAnsi="Century"/>
          <w:sz w:val="24"/>
          <w:szCs w:val="28"/>
        </w:rPr>
      </w:pPr>
    </w:p>
    <w:p w:rsidR="0025305C" w:rsidRDefault="0025305C" w:rsidP="00DA2C99">
      <w:pPr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sz w:val="24"/>
          <w:szCs w:val="28"/>
        </w:rPr>
        <w:t>Aprè</w:t>
      </w:r>
      <w:r w:rsidR="00B53835">
        <w:rPr>
          <w:rFonts w:ascii="Century" w:hAnsi="Century"/>
          <w:sz w:val="24"/>
          <w:szCs w:val="28"/>
        </w:rPr>
        <w:t>s un moment con</w:t>
      </w:r>
      <w:r>
        <w:rPr>
          <w:rFonts w:ascii="Century" w:hAnsi="Century"/>
          <w:sz w:val="24"/>
          <w:szCs w:val="28"/>
        </w:rPr>
        <w:t>vivial autour de plats préparés par les participants</w:t>
      </w:r>
      <w:r w:rsidR="000067CB">
        <w:rPr>
          <w:rFonts w:ascii="Century" w:hAnsi="Century"/>
          <w:sz w:val="24"/>
          <w:szCs w:val="28"/>
        </w:rPr>
        <w:t>,</w:t>
      </w:r>
      <w:r>
        <w:rPr>
          <w:rFonts w:ascii="Century" w:hAnsi="Century"/>
          <w:sz w:val="24"/>
          <w:szCs w:val="28"/>
        </w:rPr>
        <w:t xml:space="preserve"> l’après-midi </w:t>
      </w:r>
      <w:r w:rsidR="00B53835">
        <w:rPr>
          <w:rFonts w:ascii="Century" w:hAnsi="Century"/>
          <w:sz w:val="24"/>
          <w:szCs w:val="28"/>
        </w:rPr>
        <w:t>s</w:t>
      </w:r>
      <w:r>
        <w:rPr>
          <w:rFonts w:ascii="Century" w:hAnsi="Century"/>
          <w:sz w:val="24"/>
          <w:szCs w:val="28"/>
        </w:rPr>
        <w:t>’</w:t>
      </w:r>
      <w:r w:rsidR="00B53835">
        <w:rPr>
          <w:rFonts w:ascii="Century" w:hAnsi="Century"/>
          <w:sz w:val="24"/>
          <w:szCs w:val="28"/>
        </w:rPr>
        <w:t xml:space="preserve">est </w:t>
      </w:r>
      <w:r>
        <w:rPr>
          <w:rFonts w:ascii="Century" w:hAnsi="Century"/>
          <w:sz w:val="24"/>
          <w:szCs w:val="28"/>
        </w:rPr>
        <w:t>organisée</w:t>
      </w:r>
      <w:r w:rsidR="00B53835">
        <w:rPr>
          <w:rFonts w:ascii="Century" w:hAnsi="Century"/>
          <w:sz w:val="24"/>
          <w:szCs w:val="28"/>
        </w:rPr>
        <w:t xml:space="preserve"> autour de 3 </w:t>
      </w:r>
      <w:r>
        <w:rPr>
          <w:rFonts w:ascii="Century" w:hAnsi="Century"/>
          <w:sz w:val="24"/>
          <w:szCs w:val="28"/>
        </w:rPr>
        <w:t>ateliers :</w:t>
      </w:r>
    </w:p>
    <w:p w:rsidR="0025305C" w:rsidRDefault="0025305C" w:rsidP="0025305C">
      <w:pPr>
        <w:pStyle w:val="Paragraphedeliste"/>
        <w:numPr>
          <w:ilvl w:val="0"/>
          <w:numId w:val="2"/>
        </w:numPr>
        <w:jc w:val="both"/>
        <w:rPr>
          <w:rFonts w:ascii="Century" w:hAnsi="Century"/>
          <w:sz w:val="24"/>
          <w:szCs w:val="28"/>
        </w:rPr>
      </w:pPr>
      <w:r w:rsidRPr="0025305C">
        <w:rPr>
          <w:rFonts w:ascii="Century" w:hAnsi="Century"/>
          <w:sz w:val="24"/>
          <w:szCs w:val="28"/>
        </w:rPr>
        <w:t>L</w:t>
      </w:r>
      <w:r w:rsidR="00D4576F" w:rsidRPr="0025305C">
        <w:rPr>
          <w:rFonts w:ascii="Century" w:hAnsi="Century"/>
          <w:sz w:val="24"/>
          <w:szCs w:val="28"/>
        </w:rPr>
        <w:t xml:space="preserve">’atelier  « Espace Vert » </w:t>
      </w:r>
      <w:r w:rsidR="00583A9F">
        <w:rPr>
          <w:rFonts w:ascii="Century" w:hAnsi="Century"/>
          <w:sz w:val="24"/>
          <w:szCs w:val="28"/>
        </w:rPr>
        <w:t>durant lequel</w:t>
      </w:r>
      <w:r w:rsidR="00D4576F" w:rsidRPr="0025305C">
        <w:rPr>
          <w:rFonts w:ascii="Century" w:hAnsi="Century"/>
          <w:sz w:val="24"/>
          <w:szCs w:val="28"/>
        </w:rPr>
        <w:t xml:space="preserve"> les par</w:t>
      </w:r>
      <w:r>
        <w:rPr>
          <w:rFonts w:ascii="Century" w:hAnsi="Century"/>
          <w:sz w:val="24"/>
          <w:szCs w:val="28"/>
        </w:rPr>
        <w:t>ticipants ont</w:t>
      </w:r>
      <w:r w:rsidR="00B53835" w:rsidRPr="0025305C">
        <w:rPr>
          <w:rFonts w:ascii="Century" w:hAnsi="Century"/>
          <w:sz w:val="24"/>
          <w:szCs w:val="28"/>
        </w:rPr>
        <w:t xml:space="preserve"> </w:t>
      </w:r>
      <w:r w:rsidRPr="0025305C">
        <w:rPr>
          <w:rFonts w:ascii="Century" w:hAnsi="Century"/>
          <w:sz w:val="24"/>
          <w:szCs w:val="28"/>
        </w:rPr>
        <w:t>aménagé</w:t>
      </w:r>
      <w:r w:rsidR="00B53835" w:rsidRPr="0025305C">
        <w:rPr>
          <w:rFonts w:ascii="Century" w:hAnsi="Century"/>
          <w:sz w:val="24"/>
          <w:szCs w:val="28"/>
        </w:rPr>
        <w:t xml:space="preserve"> la </w:t>
      </w:r>
      <w:r w:rsidRPr="0025305C">
        <w:rPr>
          <w:rFonts w:ascii="Century" w:hAnsi="Century"/>
          <w:sz w:val="24"/>
          <w:szCs w:val="28"/>
        </w:rPr>
        <w:t>platebande</w:t>
      </w:r>
      <w:r w:rsidR="00583A9F">
        <w:rPr>
          <w:rFonts w:ascii="Century" w:hAnsi="Century"/>
          <w:sz w:val="24"/>
          <w:szCs w:val="28"/>
        </w:rPr>
        <w:t xml:space="preserve"> le long du bâtiment</w:t>
      </w:r>
      <w:r>
        <w:rPr>
          <w:rFonts w:ascii="Century" w:hAnsi="Century"/>
          <w:sz w:val="24"/>
          <w:szCs w:val="28"/>
        </w:rPr>
        <w:t xml:space="preserve"> de CeC</w:t>
      </w:r>
      <w:r w:rsidR="00B53835" w:rsidRPr="0025305C">
        <w:rPr>
          <w:rFonts w:ascii="Century" w:hAnsi="Century"/>
          <w:sz w:val="24"/>
          <w:szCs w:val="28"/>
        </w:rPr>
        <w:t>le</w:t>
      </w:r>
      <w:r>
        <w:rPr>
          <w:rFonts w:ascii="Century" w:hAnsi="Century"/>
          <w:sz w:val="24"/>
          <w:szCs w:val="28"/>
        </w:rPr>
        <w:t>r</w:t>
      </w:r>
    </w:p>
    <w:p w:rsidR="0025305C" w:rsidRDefault="0025305C" w:rsidP="0025305C">
      <w:pPr>
        <w:pStyle w:val="Paragraphedeliste"/>
        <w:numPr>
          <w:ilvl w:val="0"/>
          <w:numId w:val="2"/>
        </w:numPr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sz w:val="24"/>
          <w:szCs w:val="28"/>
        </w:rPr>
        <w:t>L</w:t>
      </w:r>
      <w:r w:rsidR="00D4576F" w:rsidRPr="0025305C">
        <w:rPr>
          <w:rFonts w:ascii="Century" w:hAnsi="Century"/>
          <w:sz w:val="24"/>
          <w:szCs w:val="28"/>
        </w:rPr>
        <w:t xml:space="preserve">’atelier </w:t>
      </w:r>
      <w:r>
        <w:rPr>
          <w:rFonts w:ascii="Century" w:hAnsi="Century"/>
          <w:sz w:val="24"/>
          <w:szCs w:val="28"/>
        </w:rPr>
        <w:t>« </w:t>
      </w:r>
      <w:r w:rsidRPr="0025305C">
        <w:rPr>
          <w:rFonts w:ascii="Century" w:hAnsi="Century"/>
          <w:sz w:val="24"/>
          <w:szCs w:val="28"/>
        </w:rPr>
        <w:t>écoresponsable</w:t>
      </w:r>
      <w:r>
        <w:rPr>
          <w:rFonts w:ascii="Century" w:hAnsi="Century"/>
          <w:sz w:val="24"/>
          <w:szCs w:val="28"/>
        </w:rPr>
        <w:t> »</w:t>
      </w:r>
      <w:r w:rsidR="00CD0FE8" w:rsidRPr="0025305C">
        <w:rPr>
          <w:rFonts w:ascii="Century" w:hAnsi="Century"/>
          <w:sz w:val="24"/>
          <w:szCs w:val="28"/>
        </w:rPr>
        <w:t> : fabrication de carrés aromatique</w:t>
      </w:r>
      <w:r>
        <w:rPr>
          <w:rFonts w:ascii="Century" w:hAnsi="Century"/>
          <w:sz w:val="24"/>
          <w:szCs w:val="28"/>
        </w:rPr>
        <w:t>s</w:t>
      </w:r>
      <w:r w:rsidR="00CD0FE8" w:rsidRPr="0025305C">
        <w:rPr>
          <w:rFonts w:ascii="Century" w:hAnsi="Century"/>
          <w:sz w:val="24"/>
          <w:szCs w:val="28"/>
        </w:rPr>
        <w:t xml:space="preserve"> et de petites </w:t>
      </w:r>
      <w:r w:rsidRPr="0025305C">
        <w:rPr>
          <w:rFonts w:ascii="Century" w:hAnsi="Century"/>
          <w:sz w:val="24"/>
          <w:szCs w:val="28"/>
        </w:rPr>
        <w:t>barrières</w:t>
      </w:r>
      <w:r w:rsidR="00CD0FE8" w:rsidRPr="0025305C">
        <w:rPr>
          <w:rFonts w:ascii="Century" w:hAnsi="Century"/>
          <w:sz w:val="24"/>
          <w:szCs w:val="28"/>
        </w:rPr>
        <w:t xml:space="preserve"> </w:t>
      </w:r>
      <w:r w:rsidRPr="0025305C">
        <w:rPr>
          <w:rFonts w:ascii="Century" w:hAnsi="Century"/>
          <w:sz w:val="24"/>
          <w:szCs w:val="28"/>
        </w:rPr>
        <w:t>à</w:t>
      </w:r>
      <w:r w:rsidR="00CD0FE8" w:rsidRPr="0025305C">
        <w:rPr>
          <w:rFonts w:ascii="Century" w:hAnsi="Century"/>
          <w:sz w:val="24"/>
          <w:szCs w:val="28"/>
        </w:rPr>
        <w:t xml:space="preserve"> base</w:t>
      </w:r>
      <w:r>
        <w:rPr>
          <w:rFonts w:ascii="Century" w:hAnsi="Century"/>
          <w:sz w:val="24"/>
          <w:szCs w:val="28"/>
        </w:rPr>
        <w:t>s</w:t>
      </w:r>
      <w:r w:rsidR="00CD0FE8" w:rsidRPr="0025305C">
        <w:rPr>
          <w:rFonts w:ascii="Century" w:hAnsi="Century"/>
          <w:sz w:val="24"/>
          <w:szCs w:val="28"/>
        </w:rPr>
        <w:t xml:space="preserve"> de palettes récupérées </w:t>
      </w:r>
    </w:p>
    <w:p w:rsidR="00D4576F" w:rsidRPr="0025305C" w:rsidRDefault="007B7827" w:rsidP="0025305C">
      <w:pPr>
        <w:pStyle w:val="Paragraphedeliste"/>
        <w:numPr>
          <w:ilvl w:val="0"/>
          <w:numId w:val="2"/>
        </w:numPr>
        <w:jc w:val="both"/>
        <w:rPr>
          <w:rFonts w:ascii="Century" w:hAnsi="Century"/>
          <w:sz w:val="24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3175</wp:posOffset>
            </wp:positionH>
            <wp:positionV relativeFrom="margin">
              <wp:posOffset>6759575</wp:posOffset>
            </wp:positionV>
            <wp:extent cx="2771140" cy="1838960"/>
            <wp:effectExtent l="0" t="0" r="0" b="0"/>
            <wp:wrapSquare wrapText="bothSides"/>
            <wp:docPr id="6" name="Image 6" descr="C:\Users\elbou\Desktop\DSC_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bou\Desktop\DSC_03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3111500</wp:posOffset>
            </wp:positionH>
            <wp:positionV relativeFrom="margin">
              <wp:posOffset>6764655</wp:posOffset>
            </wp:positionV>
            <wp:extent cx="2759075" cy="1828800"/>
            <wp:effectExtent l="19050" t="0" r="3175" b="0"/>
            <wp:wrapSquare wrapText="bothSides"/>
            <wp:docPr id="7" name="Image 7" descr="C:\Users\elbou\Desktop\DSC_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bou\Desktop\DSC_04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05C">
        <w:rPr>
          <w:rFonts w:ascii="Century" w:hAnsi="Century"/>
          <w:sz w:val="24"/>
          <w:szCs w:val="28"/>
        </w:rPr>
        <w:t>L</w:t>
      </w:r>
      <w:r w:rsidR="00D4576F" w:rsidRPr="0025305C">
        <w:rPr>
          <w:rFonts w:ascii="Century" w:hAnsi="Century"/>
          <w:sz w:val="24"/>
          <w:szCs w:val="28"/>
        </w:rPr>
        <w:t>’atelier  « simulation de recrutement » où les résidents ont pu échanger avec d</w:t>
      </w:r>
      <w:r w:rsidR="00CD0FE8" w:rsidRPr="0025305C">
        <w:rPr>
          <w:rFonts w:ascii="Century" w:hAnsi="Century"/>
          <w:sz w:val="24"/>
          <w:szCs w:val="28"/>
        </w:rPr>
        <w:t xml:space="preserve">es professionnels pour </w:t>
      </w:r>
      <w:r w:rsidR="00D4576F" w:rsidRPr="0025305C">
        <w:rPr>
          <w:rFonts w:ascii="Century" w:hAnsi="Century"/>
          <w:sz w:val="24"/>
          <w:szCs w:val="28"/>
        </w:rPr>
        <w:t>se rendre compte de l’accessibil</w:t>
      </w:r>
      <w:r w:rsidR="00CD0FE8" w:rsidRPr="0025305C">
        <w:rPr>
          <w:rFonts w:ascii="Century" w:hAnsi="Century"/>
          <w:sz w:val="24"/>
          <w:szCs w:val="28"/>
        </w:rPr>
        <w:t>ité du monde du travail et</w:t>
      </w:r>
      <w:r w:rsidR="00D4576F" w:rsidRPr="0025305C">
        <w:rPr>
          <w:rFonts w:ascii="Century" w:hAnsi="Century"/>
          <w:sz w:val="24"/>
          <w:szCs w:val="28"/>
        </w:rPr>
        <w:t xml:space="preserve"> prendre de l’assurance professionnel</w:t>
      </w:r>
      <w:r>
        <w:rPr>
          <w:rFonts w:ascii="Century" w:hAnsi="Century"/>
          <w:sz w:val="24"/>
          <w:szCs w:val="28"/>
        </w:rPr>
        <w:t>le, p</w:t>
      </w:r>
      <w:r w:rsidR="00CD0FE8" w:rsidRPr="0025305C">
        <w:rPr>
          <w:rFonts w:ascii="Century" w:hAnsi="Century"/>
          <w:sz w:val="24"/>
          <w:szCs w:val="28"/>
        </w:rPr>
        <w:t>rend</w:t>
      </w:r>
      <w:r w:rsidR="00B97543">
        <w:rPr>
          <w:rFonts w:ascii="Century" w:hAnsi="Century"/>
          <w:sz w:val="24"/>
          <w:szCs w:val="28"/>
        </w:rPr>
        <w:t xml:space="preserve">re conscience de leur potentiel. </w:t>
      </w:r>
    </w:p>
    <w:p w:rsidR="00CD0FE8" w:rsidRDefault="00CD0FE8" w:rsidP="00DA2C99">
      <w:pPr>
        <w:jc w:val="both"/>
        <w:rPr>
          <w:rFonts w:ascii="Century" w:hAnsi="Century"/>
          <w:sz w:val="24"/>
          <w:szCs w:val="28"/>
        </w:rPr>
      </w:pPr>
    </w:p>
    <w:p w:rsidR="00CD0FE8" w:rsidRDefault="00CD0FE8" w:rsidP="00DA2C99">
      <w:pPr>
        <w:jc w:val="both"/>
        <w:rPr>
          <w:rFonts w:ascii="Century" w:hAnsi="Century"/>
          <w:sz w:val="24"/>
          <w:szCs w:val="28"/>
        </w:rPr>
      </w:pPr>
    </w:p>
    <w:p w:rsidR="00CD0FE8" w:rsidRDefault="00CD0FE8" w:rsidP="00DA2C99">
      <w:pPr>
        <w:jc w:val="both"/>
        <w:rPr>
          <w:rFonts w:ascii="Century" w:hAnsi="Century"/>
          <w:sz w:val="24"/>
          <w:szCs w:val="28"/>
        </w:rPr>
      </w:pPr>
    </w:p>
    <w:p w:rsidR="00CD0FE8" w:rsidRDefault="007870A6" w:rsidP="00DA2C99">
      <w:pPr>
        <w:jc w:val="both"/>
        <w:rPr>
          <w:rFonts w:ascii="Century" w:hAnsi="Century"/>
          <w:sz w:val="24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3202940</wp:posOffset>
            </wp:positionH>
            <wp:positionV relativeFrom="margin">
              <wp:posOffset>12065</wp:posOffset>
            </wp:positionV>
            <wp:extent cx="2755900" cy="1832610"/>
            <wp:effectExtent l="0" t="0" r="6350" b="0"/>
            <wp:wrapSquare wrapText="bothSides"/>
            <wp:docPr id="16" name="Image 4" descr="DSC_0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03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83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7CB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26307</wp:posOffset>
            </wp:positionH>
            <wp:positionV relativeFrom="margin">
              <wp:posOffset>10069</wp:posOffset>
            </wp:positionV>
            <wp:extent cx="2743835" cy="1858010"/>
            <wp:effectExtent l="19050" t="0" r="0" b="0"/>
            <wp:wrapSquare wrapText="bothSides"/>
            <wp:docPr id="8" name="Image 8" descr="C:\Users\elbou\Desktop\DSC_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bou\Desktop\DSC_05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FE8" w:rsidRDefault="000067CB" w:rsidP="00DA2C99">
      <w:pPr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noProof/>
          <w:sz w:val="24"/>
          <w:szCs w:val="28"/>
          <w:lang w:eastAsia="fr-F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1586502</wp:posOffset>
            </wp:positionH>
            <wp:positionV relativeFrom="margin">
              <wp:posOffset>2225857</wp:posOffset>
            </wp:positionV>
            <wp:extent cx="2803525" cy="1887855"/>
            <wp:effectExtent l="19050" t="0" r="0" b="0"/>
            <wp:wrapSquare wrapText="bothSides"/>
            <wp:docPr id="10" name="Image 10" descr="C:\Users\elbou\Desktop\DSC_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bou\Desktop\DSC_03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188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FE8" w:rsidRDefault="00CD0FE8" w:rsidP="00DA2C99">
      <w:pPr>
        <w:jc w:val="both"/>
        <w:rPr>
          <w:rFonts w:ascii="Century" w:hAnsi="Century"/>
          <w:sz w:val="24"/>
          <w:szCs w:val="28"/>
        </w:rPr>
      </w:pPr>
    </w:p>
    <w:p w:rsidR="00CD0FE8" w:rsidRDefault="00CD0FE8" w:rsidP="00DA2C99">
      <w:pPr>
        <w:jc w:val="both"/>
        <w:rPr>
          <w:rFonts w:ascii="Century" w:hAnsi="Century"/>
          <w:sz w:val="24"/>
          <w:szCs w:val="28"/>
        </w:rPr>
      </w:pPr>
    </w:p>
    <w:p w:rsidR="00CD0FE8" w:rsidRDefault="00CD0FE8" w:rsidP="00DA2C99">
      <w:pPr>
        <w:jc w:val="both"/>
        <w:rPr>
          <w:rFonts w:ascii="Century" w:hAnsi="Century"/>
          <w:sz w:val="24"/>
          <w:szCs w:val="28"/>
        </w:rPr>
      </w:pPr>
    </w:p>
    <w:p w:rsidR="00CD0FE8" w:rsidRDefault="00CD0FE8" w:rsidP="00DA2C99">
      <w:pPr>
        <w:jc w:val="both"/>
        <w:rPr>
          <w:rFonts w:ascii="Century" w:hAnsi="Century"/>
          <w:sz w:val="24"/>
          <w:szCs w:val="28"/>
        </w:rPr>
      </w:pPr>
    </w:p>
    <w:p w:rsidR="00CD0FE8" w:rsidRDefault="00CD0FE8" w:rsidP="00DA2C99">
      <w:pPr>
        <w:jc w:val="both"/>
        <w:rPr>
          <w:rFonts w:ascii="Century" w:hAnsi="Century"/>
          <w:sz w:val="24"/>
          <w:szCs w:val="28"/>
        </w:rPr>
      </w:pPr>
    </w:p>
    <w:p w:rsidR="00CD0FE8" w:rsidRDefault="00CD0FE8" w:rsidP="00DA2C99">
      <w:pPr>
        <w:jc w:val="both"/>
        <w:rPr>
          <w:rFonts w:ascii="Century" w:hAnsi="Century"/>
          <w:sz w:val="24"/>
          <w:szCs w:val="28"/>
        </w:rPr>
      </w:pPr>
    </w:p>
    <w:p w:rsidR="00B3517C" w:rsidRDefault="007870A6" w:rsidP="00151EAF">
      <w:pPr>
        <w:jc w:val="both"/>
        <w:rPr>
          <w:rFonts w:ascii="Century" w:hAnsi="Century"/>
          <w:sz w:val="24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1270</wp:posOffset>
            </wp:positionH>
            <wp:positionV relativeFrom="margin">
              <wp:posOffset>4467225</wp:posOffset>
            </wp:positionV>
            <wp:extent cx="2677795" cy="1778635"/>
            <wp:effectExtent l="0" t="0" r="8255" b="0"/>
            <wp:wrapSquare wrapText="bothSides"/>
            <wp:docPr id="15" name="Image 7" descr="DSC_0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_03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77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7CB">
        <w:rPr>
          <w:noProof/>
          <w:lang w:eastAsia="fr-F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3071132</wp:posOffset>
            </wp:positionH>
            <wp:positionV relativeFrom="margin">
              <wp:posOffset>4468676</wp:posOffset>
            </wp:positionV>
            <wp:extent cx="2694305" cy="1798955"/>
            <wp:effectExtent l="19050" t="0" r="0" b="0"/>
            <wp:wrapSquare wrapText="bothSides"/>
            <wp:docPr id="9" name="Image 9" descr="C:\Users\elbou\Desktop\DSC_0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bou\Desktop\DSC_03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67CB">
        <w:rPr>
          <w:rFonts w:ascii="Century" w:hAnsi="Century"/>
          <w:sz w:val="24"/>
          <w:szCs w:val="28"/>
        </w:rPr>
        <w:t xml:space="preserve">Cette journée </w:t>
      </w:r>
      <w:r w:rsidR="00746491">
        <w:rPr>
          <w:rFonts w:ascii="Century" w:hAnsi="Century"/>
          <w:sz w:val="24"/>
          <w:szCs w:val="28"/>
        </w:rPr>
        <w:t xml:space="preserve">a été </w:t>
      </w:r>
      <w:r w:rsidR="00151EAF">
        <w:rPr>
          <w:rFonts w:ascii="Century" w:hAnsi="Century"/>
          <w:sz w:val="24"/>
          <w:szCs w:val="28"/>
        </w:rPr>
        <w:t xml:space="preserve">riche en échanges avec comme </w:t>
      </w:r>
      <w:r w:rsidR="00B3517C">
        <w:rPr>
          <w:rFonts w:ascii="Century" w:hAnsi="Century"/>
          <w:sz w:val="24"/>
          <w:szCs w:val="28"/>
        </w:rPr>
        <w:t>objectif</w:t>
      </w:r>
      <w:r w:rsidR="00151EAF">
        <w:rPr>
          <w:rFonts w:ascii="Century" w:hAnsi="Century"/>
          <w:sz w:val="24"/>
          <w:szCs w:val="28"/>
        </w:rPr>
        <w:t xml:space="preserve"> de rapprocher deux mondes, les chercheurs </w:t>
      </w:r>
      <w:r w:rsidR="00B3517C">
        <w:rPr>
          <w:rFonts w:ascii="Century" w:hAnsi="Century"/>
          <w:sz w:val="24"/>
          <w:szCs w:val="28"/>
        </w:rPr>
        <w:t xml:space="preserve">d’emploi </w:t>
      </w:r>
      <w:r w:rsidR="00151EAF">
        <w:rPr>
          <w:rFonts w:ascii="Century" w:hAnsi="Century"/>
          <w:sz w:val="24"/>
          <w:szCs w:val="28"/>
        </w:rPr>
        <w:t>et l’entreprise</w:t>
      </w:r>
      <w:r w:rsidR="00B3517C">
        <w:rPr>
          <w:rFonts w:ascii="Century" w:hAnsi="Century"/>
          <w:sz w:val="24"/>
          <w:szCs w:val="28"/>
        </w:rPr>
        <w:t>, de briser les idées reçues</w:t>
      </w:r>
      <w:r w:rsidR="00151EAF">
        <w:rPr>
          <w:rFonts w:ascii="Century" w:hAnsi="Century"/>
          <w:sz w:val="24"/>
          <w:szCs w:val="28"/>
        </w:rPr>
        <w:t xml:space="preserve"> afin de</w:t>
      </w:r>
      <w:r w:rsidR="00172E8C">
        <w:rPr>
          <w:rFonts w:ascii="Century" w:hAnsi="Century"/>
          <w:sz w:val="24"/>
          <w:szCs w:val="28"/>
        </w:rPr>
        <w:t xml:space="preserve"> changer le</w:t>
      </w:r>
      <w:r w:rsidR="00151EAF">
        <w:rPr>
          <w:rFonts w:ascii="Century" w:hAnsi="Century"/>
          <w:sz w:val="24"/>
          <w:szCs w:val="28"/>
        </w:rPr>
        <w:t>s</w:t>
      </w:r>
      <w:r w:rsidR="00172E8C">
        <w:rPr>
          <w:rFonts w:ascii="Century" w:hAnsi="Century"/>
          <w:sz w:val="24"/>
          <w:szCs w:val="28"/>
        </w:rPr>
        <w:t xml:space="preserve"> regard</w:t>
      </w:r>
      <w:r w:rsidR="00151EAF">
        <w:rPr>
          <w:rFonts w:ascii="Century" w:hAnsi="Century"/>
          <w:sz w:val="24"/>
          <w:szCs w:val="28"/>
        </w:rPr>
        <w:t>s de chacun.</w:t>
      </w:r>
    </w:p>
    <w:p w:rsidR="00172E8C" w:rsidRDefault="00151EAF" w:rsidP="00DA2C99">
      <w:pPr>
        <w:spacing w:after="0"/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sz w:val="24"/>
          <w:szCs w:val="28"/>
        </w:rPr>
        <w:t xml:space="preserve">Face aux professionnels, </w:t>
      </w:r>
      <w:r w:rsidR="00172E8C">
        <w:rPr>
          <w:rFonts w:ascii="Century" w:hAnsi="Century"/>
          <w:sz w:val="24"/>
          <w:szCs w:val="28"/>
        </w:rPr>
        <w:t xml:space="preserve">les résidents </w:t>
      </w:r>
      <w:r>
        <w:rPr>
          <w:rFonts w:ascii="Century" w:hAnsi="Century"/>
          <w:sz w:val="24"/>
          <w:szCs w:val="28"/>
        </w:rPr>
        <w:t xml:space="preserve">ont montré qu’ils ont </w:t>
      </w:r>
      <w:r w:rsidR="00172E8C">
        <w:rPr>
          <w:rFonts w:ascii="Century" w:hAnsi="Century"/>
          <w:sz w:val="24"/>
          <w:szCs w:val="28"/>
        </w:rPr>
        <w:t>du potentiel, des compét</w:t>
      </w:r>
      <w:r w:rsidR="001C59F2">
        <w:rPr>
          <w:rFonts w:ascii="Century" w:hAnsi="Century"/>
          <w:sz w:val="24"/>
          <w:szCs w:val="28"/>
        </w:rPr>
        <w:t>ences acquises et des capacités.</w:t>
      </w:r>
    </w:p>
    <w:p w:rsidR="00172E8C" w:rsidRDefault="00172E8C" w:rsidP="00DA2C99">
      <w:pPr>
        <w:spacing w:after="0"/>
        <w:jc w:val="both"/>
        <w:rPr>
          <w:rFonts w:ascii="Century" w:hAnsi="Century"/>
          <w:sz w:val="24"/>
          <w:szCs w:val="28"/>
        </w:rPr>
      </w:pPr>
      <w:r w:rsidRPr="00172E8C">
        <w:rPr>
          <w:rFonts w:ascii="Century" w:hAnsi="Century"/>
          <w:sz w:val="24"/>
          <w:szCs w:val="28"/>
        </w:rPr>
        <w:t>En résumé, un temps fort où l’ouverture d’esprit, la convivialité, le respect et l’entraide ont été souligné</w:t>
      </w:r>
      <w:r w:rsidR="00C9120A">
        <w:rPr>
          <w:rFonts w:ascii="Century" w:hAnsi="Century"/>
          <w:sz w:val="24"/>
          <w:szCs w:val="28"/>
        </w:rPr>
        <w:t>s</w:t>
      </w:r>
      <w:r>
        <w:rPr>
          <w:rFonts w:ascii="Century" w:hAnsi="Century"/>
          <w:sz w:val="24"/>
          <w:szCs w:val="28"/>
        </w:rPr>
        <w:t>.</w:t>
      </w:r>
    </w:p>
    <w:p w:rsidR="00151EAF" w:rsidRDefault="00151EAF" w:rsidP="00DA2C99">
      <w:pPr>
        <w:spacing w:after="0"/>
        <w:jc w:val="both"/>
        <w:rPr>
          <w:rFonts w:ascii="Century" w:hAnsi="Century"/>
          <w:sz w:val="24"/>
          <w:szCs w:val="28"/>
        </w:rPr>
      </w:pPr>
    </w:p>
    <w:p w:rsidR="001C59F2" w:rsidRDefault="00151EAF" w:rsidP="00DA2C99">
      <w:pPr>
        <w:spacing w:after="0"/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sz w:val="24"/>
          <w:szCs w:val="28"/>
        </w:rPr>
        <w:t>N</w:t>
      </w:r>
      <w:r w:rsidR="001C59F2">
        <w:rPr>
          <w:rFonts w:ascii="Century" w:hAnsi="Century"/>
          <w:sz w:val="24"/>
          <w:szCs w:val="28"/>
        </w:rPr>
        <w:t xml:space="preserve">ous pouvons maintenant envisager une rencontre du même type avec les TPE et les PME du territoire. </w:t>
      </w:r>
    </w:p>
    <w:p w:rsidR="00B3517C" w:rsidRDefault="00B3517C" w:rsidP="00DA2C99">
      <w:pPr>
        <w:spacing w:after="0"/>
        <w:jc w:val="both"/>
        <w:rPr>
          <w:rFonts w:ascii="Century" w:hAnsi="Century"/>
          <w:sz w:val="24"/>
          <w:szCs w:val="28"/>
        </w:rPr>
      </w:pPr>
    </w:p>
    <w:p w:rsidR="00893F5E" w:rsidRDefault="005B20A3" w:rsidP="00DA2C99">
      <w:pPr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noProof/>
          <w:sz w:val="24"/>
          <w:szCs w:val="28"/>
          <w:lang w:eastAsia="fr-FR"/>
        </w:rPr>
        <mc:AlternateContent>
          <mc:Choice Requires="wps">
            <w:drawing>
              <wp:anchor distT="91440" distB="91440" distL="137160" distR="137160" simplePos="0" relativeHeight="251696128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margin">
                  <wp:posOffset>-9525</wp:posOffset>
                </wp:positionV>
                <wp:extent cx="1132205" cy="2266315"/>
                <wp:effectExtent l="4445" t="0" r="15240" b="34290"/>
                <wp:wrapSquare wrapText="bothSides"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32205" cy="226631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15A" w:rsidRDefault="00DB015A" w:rsidP="00DB015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« De rencontrer des gens d’une autre situation, d’apporter de l’aide à travers des activités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9" o:spid="_x0000_s1026" style="position:absolute;left:0;text-align:left;margin-left:37.95pt;margin-top:-.75pt;width:89.15pt;height:178.45pt;rotation:90;z-index:251696128;visibility:visible;mso-wrap-style:square;mso-width-percent:0;mso-height-percent:0;mso-wrap-distance-left:10.8pt;mso-wrap-distance-top:7.2pt;mso-wrap-distance-right:10.8pt;mso-wrap-distance-bottom:7.2pt;mso-position-horizontal:righ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" o:allowincell="f" fillcolor="#a5a5a5 [3206]" stroked="f" strokeweight="0">
                <v:fill color2="#797979 [2374]" focusposition=".5,.5" focussize="" focus="100%" type="gradientRadial"/>
                <v:shadow on="t" color="#525252 [1606]" offset="1pt"/>
                <v:textbox>
                  <w:txbxContent>
                    <w:p w:rsidR="00DB015A" w:rsidRDefault="00DB015A" w:rsidP="00DB015A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« De rencontrer des gens d’une autre situation, d’apporter de l’aide à travers des activités »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93056" behindDoc="0" locked="0" layoutInCell="0" allowOverlap="1">
                <wp:simplePos x="0" y="0"/>
                <wp:positionH relativeFrom="margin">
                  <wp:align>left</wp:align>
                </wp:positionH>
                <wp:positionV relativeFrom="margin">
                  <wp:posOffset>-166370</wp:posOffset>
                </wp:positionV>
                <wp:extent cx="1146810" cy="2606040"/>
                <wp:effectExtent l="0" t="5715" r="28575" b="47625"/>
                <wp:wrapSquare wrapText="bothSides"/>
                <wp:docPr id="14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46810" cy="26060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3F5E" w:rsidRDefault="00DB015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« D’apprendre des choses, ce que pensent les autres, comment fonctionnent les entreprises, des informations sur le recrutement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Forme automatique 2" o:spid="_x0000_s1027" style="position:absolute;left:0;text-align:left;margin-left:0;margin-top:-13.1pt;width:90.3pt;height:205.2pt;rotation:90;z-index:251693056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" o:allowincell="f" fillcolor="#a5a5a5 [3206]" stroked="f" strokeweight="0">
                <v:fill color2="#797979 [2374]" focusposition=".5,.5" focussize="" focus="100%" type="gradientRadial"/>
                <v:shadow on="t" color="#525252 [1606]" offset="1pt"/>
                <v:textbox>
                  <w:txbxContent>
                    <w:p w:rsidR="00893F5E" w:rsidRDefault="00DB015A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« D’apprendre des choses, ce que pensent les autres, comment fonctionnent les entreprises, des informations sur le recrutement »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E4485F" w:rsidRPr="00E4485F">
        <w:rPr>
          <w:rFonts w:ascii="Century" w:hAnsi="Century"/>
          <w:sz w:val="24"/>
          <w:szCs w:val="28"/>
        </w:rPr>
        <w:t>L’avis des participants es</w:t>
      </w:r>
      <w:r w:rsidR="00B93B1C">
        <w:rPr>
          <w:rFonts w:ascii="Century" w:hAnsi="Century"/>
          <w:sz w:val="24"/>
          <w:szCs w:val="28"/>
        </w:rPr>
        <w:t>t très satisfaisant</w:t>
      </w:r>
      <w:r w:rsidR="00E4485F" w:rsidRPr="00E4485F">
        <w:rPr>
          <w:rFonts w:ascii="Century" w:hAnsi="Century"/>
          <w:sz w:val="24"/>
          <w:szCs w:val="28"/>
        </w:rPr>
        <w:t>.</w:t>
      </w:r>
    </w:p>
    <w:p w:rsidR="00893F5E" w:rsidRDefault="00893F5E" w:rsidP="00DA2C99">
      <w:pPr>
        <w:jc w:val="both"/>
        <w:rPr>
          <w:rFonts w:ascii="Century" w:hAnsi="Century"/>
          <w:sz w:val="24"/>
          <w:szCs w:val="28"/>
        </w:rPr>
      </w:pPr>
    </w:p>
    <w:p w:rsidR="00893F5E" w:rsidRDefault="00893F5E" w:rsidP="00DA2C99">
      <w:pPr>
        <w:jc w:val="both"/>
        <w:rPr>
          <w:rFonts w:ascii="Century" w:hAnsi="Century"/>
          <w:sz w:val="24"/>
          <w:szCs w:val="28"/>
        </w:rPr>
      </w:pPr>
    </w:p>
    <w:p w:rsidR="00DB015A" w:rsidRDefault="00DB015A" w:rsidP="00DA2C99">
      <w:pPr>
        <w:jc w:val="both"/>
        <w:rPr>
          <w:rFonts w:ascii="Century" w:hAnsi="Century"/>
          <w:sz w:val="24"/>
          <w:szCs w:val="28"/>
        </w:rPr>
      </w:pPr>
    </w:p>
    <w:p w:rsidR="00DB015A" w:rsidRDefault="005B20A3" w:rsidP="00DA2C99">
      <w:pPr>
        <w:jc w:val="both"/>
        <w:rPr>
          <w:rFonts w:ascii="Century" w:hAnsi="Century"/>
          <w:sz w:val="24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95104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1364615</wp:posOffset>
                </wp:positionV>
                <wp:extent cx="795655" cy="1761490"/>
                <wp:effectExtent l="0" t="6667" r="16827" b="35878"/>
                <wp:wrapSquare wrapText="bothSides"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95655" cy="176149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15A" w:rsidRDefault="002D08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« Une façon de sortir de son quotidien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8" o:spid="_x0000_s1028" style="position:absolute;left:0;text-align:left;margin-left:0;margin-top:107.45pt;width:62.65pt;height:138.7pt;rotation:90;z-index:251695104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" o:allowincell="f" fillcolor="#a5a5a5 [3206]" stroked="f" strokeweight="0">
                <v:fill color2="#797979 [2374]" focusposition=".5,.5" focussize="" focus="100%" type="gradientRadial"/>
                <v:shadow on="t" color="#525252 [1606]" offset="1pt"/>
                <v:textbox>
                  <w:txbxContent>
                    <w:p w:rsidR="00DB015A" w:rsidRDefault="002D08E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« Une façon de sortir de son quotidien »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DB015A" w:rsidRDefault="00DB015A" w:rsidP="00DA2C99">
      <w:pPr>
        <w:jc w:val="both"/>
        <w:rPr>
          <w:rFonts w:ascii="Century" w:hAnsi="Century"/>
          <w:sz w:val="24"/>
          <w:szCs w:val="28"/>
        </w:rPr>
      </w:pPr>
    </w:p>
    <w:p w:rsidR="00DB015A" w:rsidRDefault="005B20A3" w:rsidP="00DA2C99">
      <w:pPr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noProof/>
          <w:sz w:val="24"/>
          <w:szCs w:val="28"/>
          <w:lang w:eastAsia="fr-FR"/>
        </w:rPr>
        <mc:AlternateContent>
          <mc:Choice Requires="wps">
            <w:drawing>
              <wp:anchor distT="91440" distB="91440" distL="137160" distR="137160" simplePos="0" relativeHeight="251697152" behindDoc="0" locked="0" layoutInCell="0" allowOverlap="1">
                <wp:simplePos x="0" y="0"/>
                <wp:positionH relativeFrom="margin">
                  <wp:align>left</wp:align>
                </wp:positionH>
                <wp:positionV relativeFrom="margin">
                  <wp:posOffset>2114550</wp:posOffset>
                </wp:positionV>
                <wp:extent cx="932815" cy="2238375"/>
                <wp:effectExtent l="0" t="5080" r="14605" b="33655"/>
                <wp:wrapSquare wrapText="bothSides"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32815" cy="223837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8E2" w:rsidRDefault="002D08E2" w:rsidP="002D08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« La diversité des échanges, les conseils et aide à l’adaptabilité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0" o:spid="_x0000_s1029" style="position:absolute;left:0;text-align:left;margin-left:0;margin-top:166.5pt;width:73.45pt;height:176.25pt;rotation:90;z-index:251697152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" o:allowincell="f" fillcolor="#a5a5a5 [3206]" stroked="f" strokeweight="0">
                <v:fill color2="#797979 [2374]" focusposition=".5,.5" focussize="" focus="100%" type="gradientRadial"/>
                <v:shadow on="t" color="#525252 [1606]" offset="1pt"/>
                <v:textbox>
                  <w:txbxContent>
                    <w:p w:rsidR="002D08E2" w:rsidRDefault="002D08E2" w:rsidP="002D08E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« La diversité des échanges, les conseils et aide à l’adaptabilité »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2D08E2" w:rsidRDefault="005B20A3" w:rsidP="00DA2C99">
      <w:pPr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noProof/>
          <w:sz w:val="24"/>
          <w:szCs w:val="28"/>
          <w:lang w:eastAsia="fr-FR"/>
        </w:rPr>
        <mc:AlternateContent>
          <mc:Choice Requires="wps">
            <w:drawing>
              <wp:anchor distT="91440" distB="91440" distL="137160" distR="137160" simplePos="0" relativeHeight="25170022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margin">
                  <wp:posOffset>2144395</wp:posOffset>
                </wp:positionV>
                <wp:extent cx="993140" cy="2193290"/>
                <wp:effectExtent l="9525" t="0" r="26035" b="45085"/>
                <wp:wrapSquare wrapText="bothSides"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93140" cy="219329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8E2" w:rsidRDefault="002D08E2" w:rsidP="002D08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« Des rencontres intéressantes, de savoir quoi dire pendant un entretien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3" o:spid="_x0000_s1030" style="position:absolute;left:0;text-align:left;margin-left:27pt;margin-top:168.85pt;width:78.2pt;height:172.7pt;rotation:90;z-index:251700224;visibility:visible;mso-wrap-style:square;mso-width-percent:0;mso-height-percent:0;mso-wrap-distance-left:10.8pt;mso-wrap-distance-top:7.2pt;mso-wrap-distance-right:10.8pt;mso-wrap-distance-bottom:7.2pt;mso-position-horizontal:righ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" o:allowincell="f" fillcolor="#a5a5a5 [3206]" stroked="f" strokeweight="0">
                <v:fill color2="#797979 [2374]" focusposition=".5,.5" focussize="" focus="100%" type="gradientRadial"/>
                <v:shadow on="t" color="#525252 [1606]" offset="1pt"/>
                <v:textbox>
                  <w:txbxContent>
                    <w:p w:rsidR="002D08E2" w:rsidRDefault="002D08E2" w:rsidP="002D08E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« Des rencontres intéressantes, de savoir quoi dire pendant un entretien »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2D08E2" w:rsidRDefault="002D08E2" w:rsidP="00DA2C99">
      <w:pPr>
        <w:jc w:val="both"/>
        <w:rPr>
          <w:rFonts w:ascii="Century" w:hAnsi="Century"/>
          <w:sz w:val="24"/>
          <w:szCs w:val="28"/>
        </w:rPr>
      </w:pPr>
    </w:p>
    <w:p w:rsidR="002D08E2" w:rsidRDefault="002D08E2" w:rsidP="00DA2C99">
      <w:pPr>
        <w:jc w:val="both"/>
        <w:rPr>
          <w:rFonts w:ascii="Century" w:hAnsi="Century"/>
          <w:sz w:val="24"/>
          <w:szCs w:val="28"/>
        </w:rPr>
      </w:pPr>
    </w:p>
    <w:p w:rsidR="002D08E2" w:rsidRDefault="005B20A3" w:rsidP="002D08E2">
      <w:pPr>
        <w:jc w:val="center"/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>
        <w:rPr>
          <w:rFonts w:ascii="Century" w:hAnsi="Century"/>
          <w:noProof/>
          <w:sz w:val="24"/>
          <w:szCs w:val="28"/>
          <w:lang w:eastAsia="fr-FR"/>
        </w:rPr>
        <mc:AlternateContent>
          <mc:Choice Requires="wps">
            <w:drawing>
              <wp:anchor distT="91440" distB="91440" distL="137160" distR="137160" simplePos="0" relativeHeight="251698176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3227705</wp:posOffset>
                </wp:positionV>
                <wp:extent cx="644525" cy="1879600"/>
                <wp:effectExtent l="0" t="7937" r="14287" b="33338"/>
                <wp:wrapSquare wrapText="bothSides"/>
                <wp:docPr id="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4525" cy="187960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8E2" w:rsidRDefault="002D08E2" w:rsidP="002D08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« Un exercice personnalisé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1" o:spid="_x0000_s1031" style="position:absolute;left:0;text-align:left;margin-left:0;margin-top:254.15pt;width:50.75pt;height:148pt;rotation:90;z-index:251698176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" o:allowincell="f" fillcolor="#a5a5a5 [3206]" stroked="f" strokeweight="0">
                <v:fill color2="#797979 [2374]" focusposition=".5,.5" focussize="" focus="100%" type="gradientRadial"/>
                <v:shadow on="t" color="#525252 [1606]" offset="1pt"/>
                <v:textbox>
                  <w:txbxContent>
                    <w:p w:rsidR="002D08E2" w:rsidRDefault="002D08E2" w:rsidP="002D08E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« Un exercice personnalisé »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2D08E2" w:rsidRDefault="002D08E2" w:rsidP="002D08E2">
      <w:pPr>
        <w:tabs>
          <w:tab w:val="left" w:pos="1225"/>
        </w:tabs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sz w:val="24"/>
          <w:szCs w:val="28"/>
        </w:rPr>
        <w:tab/>
      </w:r>
    </w:p>
    <w:p w:rsidR="002D08E2" w:rsidRDefault="005B20A3" w:rsidP="00DA2C99">
      <w:pPr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noProof/>
          <w:sz w:val="24"/>
          <w:szCs w:val="28"/>
          <w:lang w:eastAsia="fr-FR"/>
        </w:rPr>
        <mc:AlternateContent>
          <mc:Choice Requires="wps">
            <w:drawing>
              <wp:anchor distT="91440" distB="91440" distL="137160" distR="137160" simplePos="0" relativeHeight="251699200" behindDoc="0" locked="0" layoutInCell="0" allowOverlap="1">
                <wp:simplePos x="0" y="0"/>
                <wp:positionH relativeFrom="margin">
                  <wp:align>left</wp:align>
                </wp:positionH>
                <wp:positionV relativeFrom="margin">
                  <wp:posOffset>4015740</wp:posOffset>
                </wp:positionV>
                <wp:extent cx="1174115" cy="2427605"/>
                <wp:effectExtent l="1905" t="0" r="27940" b="46990"/>
                <wp:wrapSquare wrapText="bothSides"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74115" cy="242760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8E2" w:rsidRDefault="002D08E2" w:rsidP="002D08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« Un changement du quotidien, des rencontres et des échanges, un enrichissement et un regard différent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2" o:spid="_x0000_s1032" style="position:absolute;left:0;text-align:left;margin-left:0;margin-top:316.2pt;width:92.45pt;height:191.15pt;rotation:90;z-index:251699200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" o:allowincell="f" fillcolor="#a5a5a5 [3206]" stroked="f" strokeweight="0">
                <v:fill color2="#797979 [2374]" focusposition=".5,.5" focussize="" focus="100%" type="gradientRadial"/>
                <v:shadow on="t" color="#525252 [1606]" offset="1pt"/>
                <v:textbox>
                  <w:txbxContent>
                    <w:p w:rsidR="002D08E2" w:rsidRDefault="002D08E2" w:rsidP="002D08E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« Un changement du quotidien, des rencontres et des échanges, un enrichissement et un regard différent »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2D08E2" w:rsidRDefault="002D08E2" w:rsidP="00DA2C99">
      <w:pPr>
        <w:jc w:val="both"/>
        <w:rPr>
          <w:rFonts w:ascii="Century" w:hAnsi="Century"/>
          <w:sz w:val="24"/>
          <w:szCs w:val="28"/>
        </w:rPr>
      </w:pPr>
    </w:p>
    <w:p w:rsidR="002D08E2" w:rsidRDefault="002D08E2" w:rsidP="00DA2C99">
      <w:pPr>
        <w:jc w:val="both"/>
        <w:rPr>
          <w:rFonts w:ascii="Century" w:hAnsi="Century"/>
          <w:sz w:val="24"/>
          <w:szCs w:val="28"/>
        </w:rPr>
      </w:pPr>
    </w:p>
    <w:p w:rsidR="00893F5E" w:rsidRDefault="00893F5E" w:rsidP="00DA2C99">
      <w:pPr>
        <w:jc w:val="both"/>
        <w:rPr>
          <w:rFonts w:ascii="Century" w:hAnsi="Century"/>
          <w:sz w:val="24"/>
          <w:szCs w:val="28"/>
        </w:rPr>
      </w:pPr>
    </w:p>
    <w:p w:rsidR="00893F5E" w:rsidRDefault="00893F5E" w:rsidP="00DA2C99">
      <w:pPr>
        <w:jc w:val="both"/>
        <w:rPr>
          <w:rFonts w:ascii="Century" w:hAnsi="Century"/>
          <w:sz w:val="24"/>
          <w:szCs w:val="28"/>
        </w:rPr>
      </w:pPr>
    </w:p>
    <w:p w:rsidR="001C59F2" w:rsidRDefault="00F47A4D" w:rsidP="00DA2C99">
      <w:pPr>
        <w:jc w:val="both"/>
        <w:rPr>
          <w:rFonts w:ascii="Century" w:hAnsi="Century"/>
          <w:sz w:val="24"/>
          <w:szCs w:val="28"/>
        </w:rPr>
      </w:pPr>
      <w:r>
        <w:rPr>
          <w:rFonts w:ascii="Century" w:hAnsi="Century"/>
          <w:sz w:val="24"/>
          <w:szCs w:val="28"/>
        </w:rPr>
        <w:t xml:space="preserve">                                                  </w:t>
      </w:r>
    </w:p>
    <w:p w:rsidR="00F47A4D" w:rsidRDefault="00F47A4D" w:rsidP="00DA2C99">
      <w:pPr>
        <w:jc w:val="both"/>
        <w:rPr>
          <w:rFonts w:ascii="Century" w:hAnsi="Century"/>
          <w:sz w:val="24"/>
          <w:szCs w:val="28"/>
        </w:rPr>
      </w:pPr>
    </w:p>
    <w:p w:rsidR="009B6A42" w:rsidRDefault="009B6A42" w:rsidP="00DA2C99">
      <w:pPr>
        <w:jc w:val="both"/>
        <w:rPr>
          <w:rFonts w:ascii="Century" w:hAnsi="Century"/>
          <w:sz w:val="28"/>
          <w:szCs w:val="28"/>
        </w:rPr>
      </w:pPr>
    </w:p>
    <w:p w:rsidR="00802EC0" w:rsidRDefault="00DA2C99" w:rsidP="00DA2C99">
      <w:pPr>
        <w:tabs>
          <w:tab w:val="left" w:pos="4066"/>
          <w:tab w:val="left" w:pos="8104"/>
        </w:tabs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ab/>
        <w:t xml:space="preserve">   </w:t>
      </w:r>
    </w:p>
    <w:p w:rsidR="00D427CF" w:rsidRDefault="005B20A3" w:rsidP="00DA2C99">
      <w:pPr>
        <w:tabs>
          <w:tab w:val="left" w:pos="4066"/>
          <w:tab w:val="left" w:pos="8104"/>
        </w:tabs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noProof/>
          <w:sz w:val="28"/>
          <w:szCs w:val="28"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6596380</wp:posOffset>
            </wp:positionV>
            <wp:extent cx="4290695" cy="2855595"/>
            <wp:effectExtent l="0" t="0" r="0" b="1905"/>
            <wp:wrapSquare wrapText="bothSides"/>
            <wp:docPr id="2" name="Image 1" descr="E:\CeCler\Journée Team Building-CeCler\Photos Journée Team Building-CeCler\DSC_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eCler\Journée Team Building-CeCler\Photos Journée Team Building-CeCler\DSC_05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EC0">
        <w:rPr>
          <w:rFonts w:ascii="Century" w:hAnsi="Century"/>
          <w:sz w:val="28"/>
          <w:szCs w:val="28"/>
        </w:rPr>
        <w:t xml:space="preserve">                                                                </w:t>
      </w:r>
    </w:p>
    <w:p w:rsidR="00AD1F97" w:rsidRDefault="00AD1F97" w:rsidP="00AD1F97">
      <w:pPr>
        <w:rPr>
          <w:rFonts w:ascii="Century" w:hAnsi="Century"/>
          <w:sz w:val="28"/>
          <w:szCs w:val="28"/>
        </w:rPr>
      </w:pPr>
    </w:p>
    <w:p w:rsidR="00431F32" w:rsidRDefault="00431F32" w:rsidP="00AD1F97">
      <w:pPr>
        <w:rPr>
          <w:rFonts w:ascii="Century" w:hAnsi="Century"/>
          <w:sz w:val="28"/>
          <w:szCs w:val="28"/>
        </w:rPr>
      </w:pPr>
    </w:p>
    <w:p w:rsidR="00431F32" w:rsidRPr="00431F32" w:rsidRDefault="00431F32" w:rsidP="00431F32">
      <w:pPr>
        <w:rPr>
          <w:rFonts w:ascii="Century" w:hAnsi="Century"/>
          <w:sz w:val="28"/>
          <w:szCs w:val="28"/>
        </w:rPr>
      </w:pPr>
    </w:p>
    <w:p w:rsidR="00431F32" w:rsidRPr="00431F32" w:rsidRDefault="00431F32" w:rsidP="00431F32">
      <w:pPr>
        <w:rPr>
          <w:rFonts w:ascii="Century" w:hAnsi="Century"/>
          <w:sz w:val="28"/>
          <w:szCs w:val="28"/>
        </w:rPr>
      </w:pPr>
      <w:bookmarkStart w:id="0" w:name="_GoBack"/>
      <w:bookmarkEnd w:id="0"/>
    </w:p>
    <w:p w:rsidR="00431F32" w:rsidRPr="00431F32" w:rsidRDefault="00431F32" w:rsidP="00431F32">
      <w:pPr>
        <w:rPr>
          <w:rFonts w:ascii="Century" w:hAnsi="Century"/>
          <w:sz w:val="28"/>
          <w:szCs w:val="28"/>
        </w:rPr>
      </w:pPr>
    </w:p>
    <w:p w:rsidR="00431F32" w:rsidRPr="00431F32" w:rsidRDefault="00431F32" w:rsidP="00431F32">
      <w:pPr>
        <w:rPr>
          <w:rFonts w:ascii="Century" w:hAnsi="Century"/>
          <w:sz w:val="28"/>
          <w:szCs w:val="28"/>
        </w:rPr>
      </w:pPr>
    </w:p>
    <w:p w:rsidR="00431F32" w:rsidRPr="00431F32" w:rsidRDefault="00431F32" w:rsidP="00431F32">
      <w:pPr>
        <w:rPr>
          <w:rFonts w:ascii="Century" w:hAnsi="Century"/>
          <w:sz w:val="28"/>
          <w:szCs w:val="28"/>
        </w:rPr>
      </w:pPr>
    </w:p>
    <w:p w:rsidR="00431F32" w:rsidRPr="00431F32" w:rsidRDefault="00431F32" w:rsidP="00431F32">
      <w:pPr>
        <w:rPr>
          <w:rFonts w:ascii="Century" w:hAnsi="Century"/>
          <w:sz w:val="28"/>
          <w:szCs w:val="28"/>
        </w:rPr>
      </w:pPr>
    </w:p>
    <w:p w:rsidR="00431F32" w:rsidRPr="00431F32" w:rsidRDefault="00431F32" w:rsidP="00431F32">
      <w:pPr>
        <w:rPr>
          <w:rFonts w:ascii="Century" w:hAnsi="Century"/>
          <w:sz w:val="28"/>
          <w:szCs w:val="28"/>
        </w:rPr>
      </w:pPr>
    </w:p>
    <w:p w:rsidR="00431F32" w:rsidRPr="00431F32" w:rsidRDefault="00431F32" w:rsidP="00431F32">
      <w:pPr>
        <w:rPr>
          <w:rFonts w:ascii="Century" w:hAnsi="Century"/>
          <w:sz w:val="28"/>
          <w:szCs w:val="28"/>
        </w:rPr>
      </w:pPr>
    </w:p>
    <w:p w:rsidR="00431F32" w:rsidRPr="00431F32" w:rsidRDefault="00431F32" w:rsidP="00431F32">
      <w:pPr>
        <w:rPr>
          <w:rFonts w:ascii="Century" w:hAnsi="Century"/>
          <w:sz w:val="28"/>
          <w:szCs w:val="28"/>
        </w:rPr>
      </w:pPr>
    </w:p>
    <w:p w:rsidR="00431F32" w:rsidRPr="00431F32" w:rsidRDefault="00431F32" w:rsidP="00431F32">
      <w:pPr>
        <w:rPr>
          <w:rFonts w:ascii="Century" w:hAnsi="Century"/>
          <w:sz w:val="28"/>
          <w:szCs w:val="28"/>
        </w:rPr>
      </w:pPr>
    </w:p>
    <w:p w:rsidR="00431F32" w:rsidRDefault="00431F32" w:rsidP="00431F32">
      <w:pPr>
        <w:rPr>
          <w:rFonts w:ascii="Century" w:hAnsi="Century"/>
          <w:sz w:val="28"/>
          <w:szCs w:val="28"/>
        </w:rPr>
      </w:pPr>
    </w:p>
    <w:p w:rsidR="009A1179" w:rsidRPr="00431F32" w:rsidRDefault="00431F32" w:rsidP="00431F32">
      <w:pPr>
        <w:tabs>
          <w:tab w:val="left" w:pos="3003"/>
        </w:tabs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ab/>
      </w:r>
    </w:p>
    <w:sectPr w:rsidR="009A1179" w:rsidRPr="00431F32" w:rsidSect="00C17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3C" w:rsidRDefault="00262B3C" w:rsidP="005B274A">
      <w:pPr>
        <w:spacing w:after="0" w:line="240" w:lineRule="auto"/>
      </w:pPr>
      <w:r>
        <w:separator/>
      </w:r>
    </w:p>
  </w:endnote>
  <w:endnote w:type="continuationSeparator" w:id="0">
    <w:p w:rsidR="00262B3C" w:rsidRDefault="00262B3C" w:rsidP="005B2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3C" w:rsidRDefault="00262B3C" w:rsidP="005B274A">
      <w:pPr>
        <w:spacing w:after="0" w:line="240" w:lineRule="auto"/>
      </w:pPr>
      <w:r>
        <w:separator/>
      </w:r>
    </w:p>
  </w:footnote>
  <w:footnote w:type="continuationSeparator" w:id="0">
    <w:p w:rsidR="00262B3C" w:rsidRDefault="00262B3C" w:rsidP="005B2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64DF2"/>
    <w:multiLevelType w:val="hybridMultilevel"/>
    <w:tmpl w:val="FE4E9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4195"/>
    <w:multiLevelType w:val="hybridMultilevel"/>
    <w:tmpl w:val="FD5C7E8E"/>
    <w:lvl w:ilvl="0" w:tplc="9626B400">
      <w:start w:val="3"/>
      <w:numFmt w:val="bullet"/>
      <w:lvlText w:val="-"/>
      <w:lvlJc w:val="left"/>
      <w:pPr>
        <w:ind w:left="720" w:hanging="360"/>
      </w:pPr>
      <w:rPr>
        <w:rFonts w:ascii="Century" w:eastAsiaTheme="minorHAnsi" w:hAnsi="Centur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5039E"/>
    <w:multiLevelType w:val="hybridMultilevel"/>
    <w:tmpl w:val="69F8E5DA"/>
    <w:lvl w:ilvl="0" w:tplc="386A8750">
      <w:start w:val="6"/>
      <w:numFmt w:val="bullet"/>
      <w:lvlText w:val="-"/>
      <w:lvlJc w:val="left"/>
      <w:pPr>
        <w:ind w:left="720" w:hanging="360"/>
      </w:pPr>
      <w:rPr>
        <w:rFonts w:ascii="Century" w:eastAsiaTheme="minorHAnsi" w:hAnsi="Centur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B0"/>
    <w:rsid w:val="000067CB"/>
    <w:rsid w:val="000220AB"/>
    <w:rsid w:val="000235C4"/>
    <w:rsid w:val="000379E5"/>
    <w:rsid w:val="000967AE"/>
    <w:rsid w:val="00145172"/>
    <w:rsid w:val="00151EAF"/>
    <w:rsid w:val="00154739"/>
    <w:rsid w:val="00162A0E"/>
    <w:rsid w:val="00172E8C"/>
    <w:rsid w:val="001818E4"/>
    <w:rsid w:val="001C59F2"/>
    <w:rsid w:val="00224B34"/>
    <w:rsid w:val="002517B2"/>
    <w:rsid w:val="0025305C"/>
    <w:rsid w:val="002553B0"/>
    <w:rsid w:val="00262B3C"/>
    <w:rsid w:val="002942DD"/>
    <w:rsid w:val="002A6D8E"/>
    <w:rsid w:val="002D08E2"/>
    <w:rsid w:val="002E0E3C"/>
    <w:rsid w:val="00367C0C"/>
    <w:rsid w:val="00414251"/>
    <w:rsid w:val="00431F32"/>
    <w:rsid w:val="004A6BF8"/>
    <w:rsid w:val="004E57A9"/>
    <w:rsid w:val="005634BC"/>
    <w:rsid w:val="005664DE"/>
    <w:rsid w:val="00583A9F"/>
    <w:rsid w:val="005B20A3"/>
    <w:rsid w:val="005B274A"/>
    <w:rsid w:val="005F47D6"/>
    <w:rsid w:val="006D79C6"/>
    <w:rsid w:val="006F4E07"/>
    <w:rsid w:val="00746491"/>
    <w:rsid w:val="007674E5"/>
    <w:rsid w:val="00780BE5"/>
    <w:rsid w:val="00785823"/>
    <w:rsid w:val="007870A6"/>
    <w:rsid w:val="007B7827"/>
    <w:rsid w:val="00802EC0"/>
    <w:rsid w:val="0088273A"/>
    <w:rsid w:val="00893F5E"/>
    <w:rsid w:val="008B21A7"/>
    <w:rsid w:val="00921841"/>
    <w:rsid w:val="009402EC"/>
    <w:rsid w:val="009A1179"/>
    <w:rsid w:val="009B5474"/>
    <w:rsid w:val="009B6A42"/>
    <w:rsid w:val="00A41E15"/>
    <w:rsid w:val="00A61111"/>
    <w:rsid w:val="00A80EDF"/>
    <w:rsid w:val="00A8516F"/>
    <w:rsid w:val="00AD1F97"/>
    <w:rsid w:val="00AD7E32"/>
    <w:rsid w:val="00AF07E3"/>
    <w:rsid w:val="00B10F3E"/>
    <w:rsid w:val="00B3517C"/>
    <w:rsid w:val="00B53835"/>
    <w:rsid w:val="00B60B51"/>
    <w:rsid w:val="00B817EE"/>
    <w:rsid w:val="00B93B1C"/>
    <w:rsid w:val="00B97543"/>
    <w:rsid w:val="00BA7C68"/>
    <w:rsid w:val="00C178A2"/>
    <w:rsid w:val="00C72EFD"/>
    <w:rsid w:val="00C9120A"/>
    <w:rsid w:val="00CD0FE8"/>
    <w:rsid w:val="00CE0496"/>
    <w:rsid w:val="00CF4AF9"/>
    <w:rsid w:val="00D01E7F"/>
    <w:rsid w:val="00D427CF"/>
    <w:rsid w:val="00D4576F"/>
    <w:rsid w:val="00D66B8D"/>
    <w:rsid w:val="00DA2C99"/>
    <w:rsid w:val="00DB015A"/>
    <w:rsid w:val="00DE0318"/>
    <w:rsid w:val="00E4485F"/>
    <w:rsid w:val="00E8706B"/>
    <w:rsid w:val="00F47A4D"/>
    <w:rsid w:val="00F55577"/>
    <w:rsid w:val="00F57D3C"/>
    <w:rsid w:val="00FB5E2C"/>
    <w:rsid w:val="00FC6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65E81-1B63-41BA-8328-4437E611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8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5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3B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B6A4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B2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274A"/>
  </w:style>
  <w:style w:type="paragraph" w:styleId="Pieddepage">
    <w:name w:val="footer"/>
    <w:basedOn w:val="Normal"/>
    <w:link w:val="PieddepageCar"/>
    <w:uiPriority w:val="99"/>
    <w:unhideWhenUsed/>
    <w:rsid w:val="005B2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2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cecler.fr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458</Words>
  <Characters>2525</Characters>
  <Application>Microsoft Office Word</Application>
  <DocSecurity>4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Eloïse Bourdillon</dc:creator>
  <cp:lastModifiedBy>HP</cp:lastModifiedBy>
  <cp:revision>2</cp:revision>
  <dcterms:created xsi:type="dcterms:W3CDTF">2018-12-13T09:37:00Z</dcterms:created>
  <dcterms:modified xsi:type="dcterms:W3CDTF">2018-12-13T09:37:00Z</dcterms:modified>
</cp:coreProperties>
</file>